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0" w:rsidRPr="00656510" w:rsidRDefault="00656510" w:rsidP="00656510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</w:pPr>
      <w:r>
        <w:rPr>
          <w:rFonts w:ascii="Verdana" w:eastAsia="Times New Roman" w:hAnsi="Verdana" w:cs="Times New Roman"/>
          <w:noProof/>
          <w:color w:val="02679C"/>
          <w:sz w:val="15"/>
          <w:szCs w:val="15"/>
          <w:lang w:eastAsia="pt-PT"/>
        </w:rPr>
        <w:drawing>
          <wp:inline distT="0" distB="0" distL="0" distR="0">
            <wp:extent cx="1679121" cy="2529213"/>
            <wp:effectExtent l="19050" t="0" r="0" b="0"/>
            <wp:docPr id="1" name="Imagem 1" descr="http://lh4.ggpht.com/_8qb_SyxoaN0/TS8tL26d64I/AAAAAAAAAxs/sleA77khvX0/s400/OgAAACkLFRcnGfdC3Y-sWRHEoaYoCaI03LfuIl5dGxLAg_Gr0HL7mrVgUUTuRjzr9kP9IlmKioD8nJnfnXQ3ADfs0VoAm1T1UBaP793eahFLb0waaUlMzCmb8ATv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_8qb_SyxoaN0/TS8tL26d64I/AAAAAAAAAxs/sleA77khvX0/s400/OgAAACkLFRcnGfdC3Y-sWRHEoaYoCaI03LfuIl5dGxLAg_Gr0HL7mrVgUUTuRjzr9kP9IlmKioD8nJnfnXQ3ADfs0VoAm1T1UBaP793eahFLb0waaUlMzCmb8ATv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41" cy="25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10" w:rsidRPr="00656510" w:rsidRDefault="00656510" w:rsidP="00656510">
      <w:pPr>
        <w:shd w:val="clear" w:color="auto" w:fill="EFF7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</w:pPr>
      <w:r>
        <w:rPr>
          <w:rFonts w:ascii="Verdana" w:eastAsia="Times New Roman" w:hAnsi="Verdana" w:cs="Times New Roman"/>
          <w:noProof/>
          <w:color w:val="02679C"/>
          <w:sz w:val="15"/>
          <w:szCs w:val="15"/>
          <w:lang w:eastAsia="pt-PT"/>
        </w:rPr>
        <w:drawing>
          <wp:inline distT="0" distB="0" distL="0" distR="0">
            <wp:extent cx="1506814" cy="2269671"/>
            <wp:effectExtent l="19050" t="0" r="0" b="0"/>
            <wp:docPr id="2" name="Imagem 2" descr="http://lh6.ggpht.com/_8qb_SyxoaN0/TS8tWNLWjqI/AAAAAAAAAx0/FGtum7inYYs/s400/OgAAAC9wdrUdotRJzOF7EJfZ-spQYRaoE32HFz8kITY1Xckc34KQgMZrg8lTr1rC-HQ5qmP7TOCTno_1guszLRLxHoAAm1T1UJVB-OPNKP-tg9ao49H7RoS1EttQ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6.ggpht.com/_8qb_SyxoaN0/TS8tWNLWjqI/AAAAAAAAAx0/FGtum7inYYs/s400/OgAAAC9wdrUdotRJzOF7EJfZ-spQYRaoE32HFz8kITY1Xckc34KQgMZrg8lTr1rC-HQ5qmP7TOCTno_1guszLRLxHoAAm1T1UJVB-OPNKP-tg9ao49H7RoS1EttQ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42" cy="226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DA" w:rsidRDefault="00656510" w:rsidP="00656510"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</w:r>
      <w:proofErr w:type="gramStart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>achei</w:t>
      </w:r>
      <w:proofErr w:type="gramEnd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 xml:space="preserve"> esse PAP na internet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</w:r>
      <w:proofErr w:type="spellStart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>Topiaria</w:t>
      </w:r>
      <w:proofErr w:type="spellEnd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 xml:space="preserve"> de sonho de valsa. 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  <w:t xml:space="preserve">Use uma bola de </w:t>
      </w:r>
      <w:proofErr w:type="spellStart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>isopor</w:t>
      </w:r>
      <w:proofErr w:type="spellEnd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 xml:space="preserve"> média.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  <w:t xml:space="preserve">Pinte da cor do bombom que você vai usar. 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  <w:t xml:space="preserve">Para sonho de valsa, use rosa, para serenata de amor, use amarelo, etc. 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  <w:t xml:space="preserve">Encha o vaso de cerâmica com gesso ou argila. 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  <w:t xml:space="preserve">Antes de endurecer, enfie um galho. Quando o galho estiver firme, enfie a bola de </w:t>
      </w:r>
      <w:proofErr w:type="spellStart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>isopor</w:t>
      </w:r>
      <w:proofErr w:type="spellEnd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 xml:space="preserve"> nele, fazendo antes um pequeno buraquinho para facilitar a penetração. 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  <w:t>Cole os bombons usando cola quente ou espetando em palitos de dente.</w:t>
      </w:r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br/>
        <w:t xml:space="preserve">Enfeite o vaso com musgo, lacinhos, flores, </w:t>
      </w:r>
      <w:proofErr w:type="spellStart"/>
      <w:r w:rsidRPr="00656510">
        <w:rPr>
          <w:rFonts w:ascii="Verdana" w:eastAsia="Times New Roman" w:hAnsi="Verdana" w:cs="Times New Roman"/>
          <w:color w:val="000000"/>
          <w:sz w:val="15"/>
          <w:szCs w:val="15"/>
          <w:lang w:eastAsia="pt-PT"/>
        </w:rPr>
        <w:t>etc</w:t>
      </w:r>
      <w:proofErr w:type="spellEnd"/>
    </w:p>
    <w:sectPr w:rsidR="00E24DDA" w:rsidSect="00E24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656510"/>
    <w:rsid w:val="00656510"/>
    <w:rsid w:val="00E2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5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787">
          <w:marLeft w:val="19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9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kut.com/Interstitial?u=http://lh6.ggpht.com/_8qb_SyxoaN0/TS8tWNLWjqI/AAAAAAAAAx0/FGtum7inYYs/s400/OgAAAC9wdrUdotRJzOF7EJfZ-spQYRaoE32HFz8kITY1Xckc34KQgMZrg8lTr1rC-HQ5qmP7TOCTno_1guszLRLxHoAAm1T1UJVB-OPNKP-tg9ao49H7RoS1EttQ.jpg&amp;t=AJz1Zgl01nxAX2jpXN0IP6QrEATW7SENORVF6BHPOhTLLepkcou6qJpV89btnA5JBcIcq4CgFTjFWubyjMexdr4Egu0z4qwcLwAAAAAAAAA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rkut.com/Interstitial?u=http://lh4.ggpht.com/_8qb_SyxoaN0/TS8tL26d64I/AAAAAAAAAxs/sleA77khvX0/s400/OgAAACkLFRcnGfdC3Y-sWRHEoaYoCaI03LfuIl5dGxLAg_Gr0HL7mrVgUUTuRjzr9kP9IlmKioD8nJnfnXQ3ADfs0VoAm1T1UBaP793eahFLb0waaUlMzCmb8ATv.jpg&amp;t=ABw0G39Zi6r2p_R1IL-1yaZddq3QAr9LJxVF6BHPOhTLLepkcou6qJpV89btnA5JBcIcq4CgFTjFWubyjMexdr4Egu0z4qwcLwAAAAAAAA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Company>BBassociados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Carvalho</dc:creator>
  <cp:keywords/>
  <dc:description/>
  <cp:lastModifiedBy>Ana Rita Carvalho</cp:lastModifiedBy>
  <cp:revision>1</cp:revision>
  <dcterms:created xsi:type="dcterms:W3CDTF">2011-05-03T10:44:00Z</dcterms:created>
  <dcterms:modified xsi:type="dcterms:W3CDTF">2011-05-03T10:46:00Z</dcterms:modified>
</cp:coreProperties>
</file>